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D4" w:rsidRPr="00737B72" w:rsidRDefault="00661C40" w:rsidP="00737B72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 w:rsidR="002140D4" w:rsidRDefault="002140D4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2140D4" w:rsidRDefault="002140D4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2140D4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/osoba do kontaktu, telefon, e-mail/</w:t>
      </w:r>
    </w:p>
    <w:p w:rsidR="002140D4" w:rsidRDefault="002140D4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2140D4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2140D4" w:rsidRDefault="002140D4">
      <w:pPr>
        <w:pStyle w:val="Default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Do:</w:t>
      </w:r>
      <w:r>
        <w:rPr>
          <w:rFonts w:ascii="Calibri" w:hAnsi="Calibri" w:cs="Arial"/>
          <w:color w:val="00000A"/>
          <w:sz w:val="20"/>
          <w:szCs w:val="20"/>
        </w:rPr>
        <w:tab/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The Farm51</w:t>
      </w:r>
      <w:r w:rsidR="00CF5CD1">
        <w:rPr>
          <w:sz w:val="20"/>
          <w:szCs w:val="20"/>
          <w:shd w:val="clear" w:color="auto" w:fill="FFFFFF"/>
        </w:rPr>
        <w:t xml:space="preserve"> </w:t>
      </w:r>
      <w:proofErr w:type="spellStart"/>
      <w:r w:rsidR="00CF5CD1">
        <w:rPr>
          <w:sz w:val="20"/>
          <w:szCs w:val="20"/>
          <w:shd w:val="clear" w:color="auto" w:fill="FFFFFF"/>
        </w:rPr>
        <w:t>Group</w:t>
      </w:r>
      <w:proofErr w:type="spellEnd"/>
      <w:r w:rsidR="00CF5CD1">
        <w:rPr>
          <w:sz w:val="20"/>
          <w:szCs w:val="20"/>
          <w:shd w:val="clear" w:color="auto" w:fill="FFFFFF"/>
        </w:rPr>
        <w:t xml:space="preserve">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ul.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3C3414" w:rsidRDefault="00661C40" w:rsidP="003C341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3C3414" w:rsidRPr="003C3414">
        <w:rPr>
          <w:rFonts w:asciiTheme="minorHAnsi" w:hAnsiTheme="minorHAnsi"/>
          <w:sz w:val="20"/>
          <w:szCs w:val="20"/>
        </w:rPr>
        <w:t>zakupu stacji roboczych</w:t>
      </w:r>
      <w:r w:rsidR="004418BF" w:rsidRPr="003C3414">
        <w:rPr>
          <w:rFonts w:asciiTheme="minorHAnsi" w:hAnsiTheme="minorHAnsi"/>
          <w:sz w:val="20"/>
          <w:szCs w:val="20"/>
        </w:rPr>
        <w:t xml:space="preserve">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potrzeby projektu 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pn. „</w:t>
      </w:r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Skonstruowanie nowych i rozbudowa już istniejących narzędzi i technik służących do tworzenia </w:t>
      </w:r>
      <w:proofErr w:type="spellStart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>fotorealistycznej</w:t>
      </w:r>
      <w:proofErr w:type="spellEnd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 grafiki 3D na potrzeby najnowszych aplikacji interaktywnych i wirtualnej rzeczywistości w ramach rozwijanej technologii </w:t>
      </w:r>
      <w:proofErr w:type="spellStart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>Reality</w:t>
      </w:r>
      <w:proofErr w:type="spellEnd"/>
      <w:r w:rsidR="003C3414" w:rsidRPr="003C3414">
        <w:rPr>
          <w:rFonts w:asciiTheme="minorHAnsi" w:hAnsiTheme="minorHAnsi" w:cs="NimbusSanL-Regu"/>
          <w:kern w:val="0"/>
          <w:sz w:val="20"/>
          <w:szCs w:val="20"/>
        </w:rPr>
        <w:t xml:space="preserve"> 51</w:t>
      </w:r>
      <w:r w:rsidR="00DB126C" w:rsidRPr="003C3414">
        <w:rPr>
          <w:rFonts w:asciiTheme="minorHAnsi" w:hAnsiTheme="minorHAnsi" w:cs="NimbusSanL-Regu"/>
          <w:kern w:val="0"/>
          <w:sz w:val="20"/>
          <w:szCs w:val="20"/>
        </w:rPr>
        <w:t>)</w:t>
      </w:r>
      <w:r w:rsidR="00CE5565" w:rsidRPr="003C3414">
        <w:rPr>
          <w:rFonts w:asciiTheme="minorHAnsi" w:hAnsiTheme="minorHAnsi" w:cs="NimbusSanL-Regu"/>
          <w:kern w:val="0"/>
          <w:sz w:val="20"/>
          <w:szCs w:val="20"/>
        </w:rPr>
        <w:t>”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współfinansowanego</w:t>
      </w:r>
      <w:r w:rsidRPr="003C341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ze środków Unii Europejskiej w ramach </w:t>
      </w:r>
      <w:r w:rsidR="00CE5565"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Programu Operacyjnego Inteligentny Rozwój</w:t>
      </w:r>
      <w:r w:rsidRPr="003C3414">
        <w:rPr>
          <w:rFonts w:asciiTheme="minorHAnsi" w:hAnsiTheme="minorHAnsi" w:cs="Arial"/>
          <w:sz w:val="20"/>
          <w:szCs w:val="20"/>
          <w:shd w:val="clear" w:color="auto" w:fill="FFFFFF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33150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2140D4">
        <w:trPr>
          <w:trHeight w:val="300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r w:rsidR="003315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  <w:p w:rsidR="002140D4" w:rsidRDefault="002140D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CF5CD1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795786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pozostawanie w związku małżeńskim, w stosunku pokrewieństwa lub powinowactwa w linii prostej, bocznej do drugiego stopnia lub w stosunku przysposobienia, opieki lub kurateli.</w:t>
      </w:r>
    </w:p>
    <w:p w:rsidR="002140D4" w:rsidRDefault="002140D4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331501" w:rsidRDefault="00331501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2140D4" w:rsidRDefault="00661C40">
      <w:pPr>
        <w:pStyle w:val="Akapitzlist"/>
        <w:spacing w:after="0" w:line="240" w:lineRule="auto"/>
        <w:ind w:left="35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/podpis upoważnionego przedstawiciela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6E" w:rsidRDefault="0009186E">
      <w:pPr>
        <w:spacing w:after="0" w:line="240" w:lineRule="auto"/>
      </w:pPr>
      <w:r>
        <w:separator/>
      </w:r>
    </w:p>
  </w:endnote>
  <w:endnote w:type="continuationSeparator" w:id="0">
    <w:p w:rsidR="0009186E" w:rsidRDefault="000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6E" w:rsidRDefault="000918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186E" w:rsidRDefault="0009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17DF5"/>
    <w:rsid w:val="0009186E"/>
    <w:rsid w:val="00114F6B"/>
    <w:rsid w:val="001601E4"/>
    <w:rsid w:val="001B448D"/>
    <w:rsid w:val="002140D4"/>
    <w:rsid w:val="00257B3D"/>
    <w:rsid w:val="00281997"/>
    <w:rsid w:val="00283A24"/>
    <w:rsid w:val="002C4430"/>
    <w:rsid w:val="002D1251"/>
    <w:rsid w:val="002D263D"/>
    <w:rsid w:val="003007FD"/>
    <w:rsid w:val="00331501"/>
    <w:rsid w:val="003326FA"/>
    <w:rsid w:val="00333C24"/>
    <w:rsid w:val="003C3414"/>
    <w:rsid w:val="004418BF"/>
    <w:rsid w:val="004475CF"/>
    <w:rsid w:val="004A2F76"/>
    <w:rsid w:val="004B0206"/>
    <w:rsid w:val="004E063B"/>
    <w:rsid w:val="004E6198"/>
    <w:rsid w:val="0051462A"/>
    <w:rsid w:val="005822D9"/>
    <w:rsid w:val="005D15A7"/>
    <w:rsid w:val="00653DAF"/>
    <w:rsid w:val="00661C40"/>
    <w:rsid w:val="00667422"/>
    <w:rsid w:val="00684FED"/>
    <w:rsid w:val="006912E0"/>
    <w:rsid w:val="006A7084"/>
    <w:rsid w:val="006F3DC1"/>
    <w:rsid w:val="00737B72"/>
    <w:rsid w:val="00737E12"/>
    <w:rsid w:val="00767338"/>
    <w:rsid w:val="007939CB"/>
    <w:rsid w:val="00795786"/>
    <w:rsid w:val="00806639"/>
    <w:rsid w:val="00811912"/>
    <w:rsid w:val="00886DC7"/>
    <w:rsid w:val="00947487"/>
    <w:rsid w:val="00977E0E"/>
    <w:rsid w:val="009858E5"/>
    <w:rsid w:val="00AB5C42"/>
    <w:rsid w:val="00AF104C"/>
    <w:rsid w:val="00AF29F7"/>
    <w:rsid w:val="00B5280A"/>
    <w:rsid w:val="00B60D9B"/>
    <w:rsid w:val="00BC21FF"/>
    <w:rsid w:val="00C137CD"/>
    <w:rsid w:val="00CE5565"/>
    <w:rsid w:val="00CF5CD1"/>
    <w:rsid w:val="00D3764E"/>
    <w:rsid w:val="00D548DE"/>
    <w:rsid w:val="00DB126C"/>
    <w:rsid w:val="00DC695C"/>
    <w:rsid w:val="00DE6905"/>
    <w:rsid w:val="00EE3F33"/>
    <w:rsid w:val="00EE61EB"/>
    <w:rsid w:val="00EF39A0"/>
    <w:rsid w:val="00F07621"/>
    <w:rsid w:val="00F4185D"/>
    <w:rsid w:val="00F95415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7F38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0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character" w:customStyle="1" w:styleId="gmail-il">
    <w:name w:val="gmail-il"/>
    <w:basedOn w:val="Domylnaczcionkaakapitu"/>
    <w:rsid w:val="005D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211C-A5C7-4CD4-970B-FF272D1F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matszl10@gmail.com</cp:lastModifiedBy>
  <cp:revision>3</cp:revision>
  <cp:lastPrinted>2017-04-19T14:37:00Z</cp:lastPrinted>
  <dcterms:created xsi:type="dcterms:W3CDTF">2017-04-19T14:40:00Z</dcterms:created>
  <dcterms:modified xsi:type="dcterms:W3CDTF">2017-04-19T14:40:00Z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